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E6A9B" w14:textId="77777777" w:rsidR="001534F2" w:rsidRPr="00EC06C0" w:rsidRDefault="00BE7DEF" w:rsidP="007F0A7C">
      <w:pPr>
        <w:pStyle w:val="Title"/>
        <w:rPr>
          <w:rFonts w:ascii="Arial" w:hAnsi="Arial" w:cs="Arial"/>
          <w:sz w:val="26"/>
        </w:rPr>
      </w:pPr>
      <w:bookmarkStart w:id="0" w:name="_GoBack"/>
      <w:bookmarkEnd w:id="0"/>
      <w:r>
        <w:rPr>
          <w:noProof/>
        </w:rPr>
        <w:drawing>
          <wp:anchor distT="0" distB="0" distL="114300" distR="114300" simplePos="0" relativeHeight="251658240" behindDoc="1" locked="0" layoutInCell="1" allowOverlap="1" wp14:anchorId="637545A7" wp14:editId="24FDF268">
            <wp:simplePos x="0" y="0"/>
            <wp:positionH relativeFrom="column">
              <wp:posOffset>5514975</wp:posOffset>
            </wp:positionH>
            <wp:positionV relativeFrom="paragraph">
              <wp:posOffset>-248920</wp:posOffset>
            </wp:positionV>
            <wp:extent cx="731520" cy="784860"/>
            <wp:effectExtent l="25400" t="0" r="5080" b="0"/>
            <wp:wrapNone/>
            <wp:docPr id="2" name="Picture 2" descr="020800 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800 LG logo"/>
                    <pic:cNvPicPr>
                      <a:picLocks noChangeAspect="1" noChangeArrowheads="1"/>
                    </pic:cNvPicPr>
                  </pic:nvPicPr>
                  <pic:blipFill>
                    <a:blip r:embed="rId8"/>
                    <a:srcRect/>
                    <a:stretch>
                      <a:fillRect/>
                    </a:stretch>
                  </pic:blipFill>
                  <pic:spPr bwMode="auto">
                    <a:xfrm>
                      <a:off x="0" y="0"/>
                      <a:ext cx="731520" cy="784860"/>
                    </a:xfrm>
                    <a:prstGeom prst="rect">
                      <a:avLst/>
                    </a:prstGeom>
                    <a:noFill/>
                  </pic:spPr>
                </pic:pic>
              </a:graphicData>
            </a:graphic>
          </wp:anchor>
        </w:drawing>
      </w:r>
      <w:proofErr w:type="spellStart"/>
      <w:r w:rsidR="001534F2">
        <w:rPr>
          <w:rFonts w:ascii="Arial" w:hAnsi="Arial" w:cs="Arial"/>
        </w:rPr>
        <w:t>Ec</w:t>
      </w:r>
      <w:r w:rsidR="001534F2" w:rsidRPr="00EC06C0">
        <w:rPr>
          <w:rFonts w:ascii="Arial" w:hAnsi="Arial" w:cs="Arial"/>
        </w:rPr>
        <w:t>ole</w:t>
      </w:r>
      <w:proofErr w:type="spellEnd"/>
      <w:r w:rsidR="001534F2" w:rsidRPr="00EC06C0">
        <w:rPr>
          <w:rFonts w:ascii="Arial" w:hAnsi="Arial" w:cs="Arial"/>
        </w:rPr>
        <w:t xml:space="preserve"> </w:t>
      </w:r>
      <w:proofErr w:type="spellStart"/>
      <w:r w:rsidR="001534F2" w:rsidRPr="00EC06C0">
        <w:rPr>
          <w:rFonts w:ascii="Arial" w:hAnsi="Arial" w:cs="Arial"/>
        </w:rPr>
        <w:t>Intermédiaire</w:t>
      </w:r>
      <w:proofErr w:type="spellEnd"/>
      <w:r w:rsidR="001534F2" w:rsidRPr="00EC06C0">
        <w:rPr>
          <w:rFonts w:ascii="Arial" w:hAnsi="Arial" w:cs="Arial"/>
        </w:rPr>
        <w:t xml:space="preserve"> Lawrence </w:t>
      </w:r>
      <w:proofErr w:type="spellStart"/>
      <w:r w:rsidR="001534F2" w:rsidRPr="00EC06C0">
        <w:rPr>
          <w:rFonts w:ascii="Arial" w:hAnsi="Arial" w:cs="Arial"/>
        </w:rPr>
        <w:t>Grassi</w:t>
      </w:r>
      <w:proofErr w:type="spellEnd"/>
      <w:r w:rsidR="001534F2" w:rsidRPr="00EC06C0">
        <w:rPr>
          <w:rFonts w:ascii="Arial" w:hAnsi="Arial" w:cs="Arial"/>
        </w:rPr>
        <w:t xml:space="preserve"> Middle School Council</w:t>
      </w:r>
    </w:p>
    <w:p w14:paraId="538CBE4F" w14:textId="77777777" w:rsidR="001534F2" w:rsidRPr="00EC06C0" w:rsidRDefault="001534F2" w:rsidP="007F0A7C">
      <w:pPr>
        <w:jc w:val="center"/>
        <w:rPr>
          <w:rFonts w:ascii="Calibri Light" w:hAnsi="Calibri Light"/>
          <w:b/>
        </w:rPr>
      </w:pPr>
      <w:r w:rsidRPr="00EC06C0">
        <w:rPr>
          <w:rFonts w:ascii="Calibri Light" w:hAnsi="Calibri Light"/>
          <w:b/>
        </w:rPr>
        <w:t>Meeting/Staff Room LGMS</w:t>
      </w:r>
    </w:p>
    <w:p w14:paraId="596DBC3B" w14:textId="77777777" w:rsidR="001534F2" w:rsidRDefault="001534F2" w:rsidP="007F0A7C">
      <w:pPr>
        <w:rPr>
          <w:sz w:val="28"/>
          <w:szCs w:val="28"/>
        </w:rPr>
      </w:pPr>
      <w:r>
        <w:tab/>
      </w:r>
      <w:r>
        <w:tab/>
      </w:r>
      <w:r>
        <w:tab/>
      </w:r>
      <w:r>
        <w:tab/>
      </w:r>
      <w:r>
        <w:tab/>
      </w:r>
      <w:r>
        <w:rPr>
          <w:sz w:val="28"/>
          <w:szCs w:val="28"/>
        </w:rPr>
        <w:t>MINUTES OF MEETING</w:t>
      </w:r>
    </w:p>
    <w:p w14:paraId="61DB13F9" w14:textId="77777777" w:rsidR="001534F2" w:rsidRPr="001976B0" w:rsidRDefault="001534F2" w:rsidP="007F0A7C">
      <w:pPr>
        <w:rPr>
          <w:rFonts w:ascii="Arial" w:hAnsi="Arial" w:cs="Arial"/>
          <w:color w:val="1A1A1A"/>
          <w:sz w:val="26"/>
          <w:szCs w:val="26"/>
          <w:lang w:val="en-US" w:eastAsia="en-CA"/>
        </w:rPr>
      </w:pPr>
      <w:r w:rsidRPr="001976B0">
        <w:rPr>
          <w:rFonts w:ascii="Arial" w:hAnsi="Arial" w:cs="Arial"/>
          <w:color w:val="1A1A1A"/>
          <w:sz w:val="26"/>
          <w:szCs w:val="26"/>
          <w:lang w:val="en-US" w:eastAsia="en-CA"/>
        </w:rPr>
        <w:t xml:space="preserve">Date: Thursday, </w:t>
      </w:r>
      <w:r w:rsidR="006919F4">
        <w:rPr>
          <w:rFonts w:ascii="Arial" w:hAnsi="Arial" w:cs="Arial"/>
          <w:color w:val="1A1A1A"/>
          <w:sz w:val="26"/>
          <w:szCs w:val="26"/>
          <w:lang w:val="en-US" w:eastAsia="en-CA"/>
        </w:rPr>
        <w:t>October 15, 2015</w:t>
      </w:r>
    </w:p>
    <w:p w14:paraId="2C9A30EB" w14:textId="1988F0B3" w:rsidR="00553303" w:rsidRPr="001976B0" w:rsidRDefault="001534F2" w:rsidP="00EE4584">
      <w:pPr>
        <w:rPr>
          <w:rFonts w:ascii="Arial" w:hAnsi="Arial" w:cs="Arial"/>
          <w:color w:val="1A1A1A"/>
          <w:sz w:val="26"/>
          <w:szCs w:val="26"/>
          <w:lang w:val="en-US" w:eastAsia="en-CA"/>
        </w:rPr>
      </w:pPr>
      <w:r w:rsidRPr="001976B0">
        <w:rPr>
          <w:rFonts w:ascii="Arial" w:hAnsi="Arial" w:cs="Arial"/>
          <w:color w:val="1A1A1A"/>
          <w:sz w:val="26"/>
          <w:szCs w:val="26"/>
          <w:lang w:val="en-US" w:eastAsia="en-CA"/>
        </w:rPr>
        <w:t xml:space="preserve">Attendees:  </w:t>
      </w:r>
      <w:r w:rsidR="006919F4">
        <w:rPr>
          <w:rFonts w:ascii="Arial" w:hAnsi="Arial" w:cs="Arial"/>
          <w:color w:val="1A1A1A"/>
          <w:sz w:val="26"/>
          <w:szCs w:val="26"/>
          <w:lang w:val="en-US" w:eastAsia="en-CA"/>
        </w:rPr>
        <w:t xml:space="preserve">Adrienne </w:t>
      </w:r>
      <w:proofErr w:type="spellStart"/>
      <w:r w:rsidR="006919F4">
        <w:rPr>
          <w:rFonts w:ascii="Arial" w:hAnsi="Arial" w:cs="Arial"/>
          <w:color w:val="1A1A1A"/>
          <w:sz w:val="26"/>
          <w:szCs w:val="26"/>
          <w:lang w:val="en-US" w:eastAsia="en-CA"/>
        </w:rPr>
        <w:t>Lawlo</w:t>
      </w:r>
      <w:r w:rsidR="00802CDD" w:rsidRPr="001976B0">
        <w:rPr>
          <w:rFonts w:ascii="Arial" w:hAnsi="Arial" w:cs="Arial"/>
          <w:color w:val="1A1A1A"/>
          <w:sz w:val="26"/>
          <w:szCs w:val="26"/>
          <w:lang w:val="en-US" w:eastAsia="en-CA"/>
        </w:rPr>
        <w:t>r</w:t>
      </w:r>
      <w:proofErr w:type="spellEnd"/>
      <w:r w:rsidR="00802CDD" w:rsidRPr="001976B0">
        <w:rPr>
          <w:rFonts w:ascii="Arial" w:hAnsi="Arial" w:cs="Arial"/>
          <w:color w:val="1A1A1A"/>
          <w:sz w:val="26"/>
          <w:szCs w:val="26"/>
          <w:lang w:val="en-US" w:eastAsia="en-CA"/>
        </w:rPr>
        <w:t xml:space="preserve"> (chair), </w:t>
      </w:r>
      <w:r w:rsidRPr="001976B0">
        <w:rPr>
          <w:rFonts w:ascii="Arial" w:hAnsi="Arial" w:cs="Arial"/>
          <w:color w:val="1A1A1A"/>
          <w:sz w:val="26"/>
          <w:szCs w:val="26"/>
          <w:lang w:val="en-US" w:eastAsia="en-CA"/>
        </w:rPr>
        <w:t xml:space="preserve">Dana Williamson (Treasurer), </w:t>
      </w:r>
      <w:r w:rsidR="00571688" w:rsidRPr="001976B0">
        <w:rPr>
          <w:rFonts w:ascii="Arial" w:hAnsi="Arial" w:cs="Arial"/>
          <w:color w:val="1A1A1A"/>
          <w:sz w:val="26"/>
          <w:szCs w:val="26"/>
          <w:lang w:val="en-US" w:eastAsia="en-CA"/>
        </w:rPr>
        <w:t xml:space="preserve">Kat </w:t>
      </w:r>
      <w:proofErr w:type="spellStart"/>
      <w:r w:rsidR="00571688" w:rsidRPr="001976B0">
        <w:rPr>
          <w:rFonts w:ascii="Arial" w:hAnsi="Arial" w:cs="Arial"/>
          <w:color w:val="1A1A1A"/>
          <w:sz w:val="26"/>
          <w:szCs w:val="26"/>
          <w:lang w:val="en-US" w:eastAsia="en-CA"/>
        </w:rPr>
        <w:t>Wiebe</w:t>
      </w:r>
      <w:proofErr w:type="spellEnd"/>
      <w:r w:rsidR="00571688" w:rsidRPr="001976B0">
        <w:rPr>
          <w:rFonts w:ascii="Arial" w:hAnsi="Arial" w:cs="Arial"/>
          <w:color w:val="1A1A1A"/>
          <w:sz w:val="26"/>
          <w:szCs w:val="26"/>
          <w:lang w:val="en-US" w:eastAsia="en-CA"/>
        </w:rPr>
        <w:t xml:space="preserve"> (</w:t>
      </w:r>
      <w:r w:rsidR="00241E01" w:rsidRPr="001976B0">
        <w:rPr>
          <w:rFonts w:ascii="Arial" w:hAnsi="Arial" w:cs="Arial"/>
          <w:color w:val="1A1A1A"/>
          <w:sz w:val="26"/>
          <w:szCs w:val="26"/>
          <w:lang w:val="en-US" w:eastAsia="en-CA"/>
        </w:rPr>
        <w:t>Secretary</w:t>
      </w:r>
      <w:r w:rsidR="00571688" w:rsidRPr="001976B0">
        <w:rPr>
          <w:rFonts w:ascii="Arial" w:hAnsi="Arial" w:cs="Arial"/>
          <w:color w:val="1A1A1A"/>
          <w:sz w:val="26"/>
          <w:szCs w:val="26"/>
          <w:lang w:val="en-US" w:eastAsia="en-CA"/>
        </w:rPr>
        <w:t xml:space="preserve">), </w:t>
      </w:r>
      <w:r w:rsidR="00241E01" w:rsidRPr="001976B0">
        <w:rPr>
          <w:rFonts w:ascii="Arial" w:hAnsi="Arial" w:cs="Arial"/>
          <w:color w:val="1A1A1A"/>
          <w:sz w:val="26"/>
          <w:szCs w:val="26"/>
          <w:lang w:val="en-US" w:eastAsia="en-CA"/>
        </w:rPr>
        <w:t xml:space="preserve">Nadine </w:t>
      </w:r>
      <w:proofErr w:type="spellStart"/>
      <w:r w:rsidR="00241E01" w:rsidRPr="001976B0">
        <w:rPr>
          <w:rFonts w:ascii="Arial" w:hAnsi="Arial" w:cs="Arial"/>
          <w:color w:val="1A1A1A"/>
          <w:sz w:val="26"/>
          <w:szCs w:val="26"/>
          <w:lang w:val="en-US" w:eastAsia="en-CA"/>
        </w:rPr>
        <w:t>Trottier</w:t>
      </w:r>
      <w:proofErr w:type="spellEnd"/>
      <w:r w:rsidR="00EA7BF0" w:rsidRPr="001976B0">
        <w:rPr>
          <w:rFonts w:ascii="Arial" w:hAnsi="Arial" w:cs="Arial"/>
          <w:color w:val="1A1A1A"/>
          <w:sz w:val="26"/>
          <w:szCs w:val="26"/>
          <w:lang w:val="en-US" w:eastAsia="en-CA"/>
        </w:rPr>
        <w:t xml:space="preserve"> (Principal), </w:t>
      </w:r>
      <w:r w:rsidR="00241E01" w:rsidRPr="001976B0">
        <w:rPr>
          <w:rFonts w:ascii="Arial" w:hAnsi="Arial" w:cs="Arial"/>
          <w:color w:val="1A1A1A"/>
          <w:sz w:val="26"/>
          <w:szCs w:val="26"/>
          <w:lang w:val="en-US" w:eastAsia="en-CA"/>
        </w:rPr>
        <w:t xml:space="preserve">Craig </w:t>
      </w:r>
      <w:proofErr w:type="spellStart"/>
      <w:r w:rsidR="00241E01" w:rsidRPr="001976B0">
        <w:rPr>
          <w:rFonts w:ascii="Arial" w:hAnsi="Arial" w:cs="Arial"/>
          <w:color w:val="1A1A1A"/>
          <w:sz w:val="26"/>
          <w:szCs w:val="26"/>
          <w:lang w:val="en-US" w:eastAsia="en-CA"/>
        </w:rPr>
        <w:t>Kestle</w:t>
      </w:r>
      <w:proofErr w:type="spellEnd"/>
      <w:r w:rsidR="00B02054" w:rsidRPr="001976B0">
        <w:rPr>
          <w:rFonts w:ascii="Arial" w:hAnsi="Arial" w:cs="Arial"/>
          <w:color w:val="1A1A1A"/>
          <w:sz w:val="26"/>
          <w:szCs w:val="26"/>
          <w:lang w:val="en-US" w:eastAsia="en-CA"/>
        </w:rPr>
        <w:t xml:space="preserve"> (Vice Principal), </w:t>
      </w:r>
      <w:r w:rsidR="006919F4">
        <w:rPr>
          <w:rFonts w:ascii="Arial" w:hAnsi="Arial" w:cs="Arial"/>
          <w:color w:val="1A1A1A"/>
          <w:sz w:val="26"/>
          <w:szCs w:val="26"/>
          <w:lang w:val="en-US" w:eastAsia="en-CA"/>
        </w:rPr>
        <w:t>Megan</w:t>
      </w:r>
      <w:r w:rsidR="00F34D02">
        <w:rPr>
          <w:rFonts w:ascii="Arial" w:hAnsi="Arial" w:cs="Arial"/>
          <w:color w:val="1A1A1A"/>
          <w:sz w:val="26"/>
          <w:szCs w:val="26"/>
          <w:lang w:val="en-US" w:eastAsia="en-CA"/>
        </w:rPr>
        <w:t xml:space="preserve"> Thomson</w:t>
      </w:r>
      <w:r w:rsidR="006919F4">
        <w:rPr>
          <w:rFonts w:ascii="Arial" w:hAnsi="Arial" w:cs="Arial"/>
          <w:color w:val="1A1A1A"/>
          <w:sz w:val="26"/>
          <w:szCs w:val="26"/>
          <w:lang w:val="en-US" w:eastAsia="en-CA"/>
        </w:rPr>
        <w:t>,</w:t>
      </w:r>
      <w:r w:rsidR="008C356C">
        <w:rPr>
          <w:rFonts w:ascii="Arial" w:hAnsi="Arial" w:cs="Arial"/>
          <w:color w:val="1A1A1A"/>
          <w:sz w:val="26"/>
          <w:szCs w:val="26"/>
          <w:lang w:val="en-US" w:eastAsia="en-CA"/>
        </w:rPr>
        <w:t xml:space="preserve"> (Communic</w:t>
      </w:r>
      <w:r w:rsidR="009B3A05">
        <w:rPr>
          <w:rFonts w:ascii="Arial" w:hAnsi="Arial" w:cs="Arial"/>
          <w:color w:val="1A1A1A"/>
          <w:sz w:val="26"/>
          <w:szCs w:val="26"/>
          <w:lang w:val="en-US" w:eastAsia="en-CA"/>
        </w:rPr>
        <w:t>a</w:t>
      </w:r>
      <w:r w:rsidR="008C356C">
        <w:rPr>
          <w:rFonts w:ascii="Arial" w:hAnsi="Arial" w:cs="Arial"/>
          <w:color w:val="1A1A1A"/>
          <w:sz w:val="26"/>
          <w:szCs w:val="26"/>
          <w:lang w:val="en-US" w:eastAsia="en-CA"/>
        </w:rPr>
        <w:t>tions Coordinator)</w:t>
      </w:r>
      <w:r w:rsidR="006919F4">
        <w:rPr>
          <w:rFonts w:ascii="Arial" w:hAnsi="Arial" w:cs="Arial"/>
          <w:color w:val="1A1A1A"/>
          <w:sz w:val="26"/>
          <w:szCs w:val="26"/>
          <w:lang w:val="en-US" w:eastAsia="en-CA"/>
        </w:rPr>
        <w:t xml:space="preserve"> Karen </w:t>
      </w:r>
      <w:proofErr w:type="spellStart"/>
      <w:r w:rsidR="006919F4">
        <w:rPr>
          <w:rFonts w:ascii="Arial" w:hAnsi="Arial" w:cs="Arial"/>
          <w:color w:val="1A1A1A"/>
          <w:sz w:val="26"/>
          <w:szCs w:val="26"/>
          <w:lang w:val="en-US" w:eastAsia="en-CA"/>
        </w:rPr>
        <w:t>Briere</w:t>
      </w:r>
      <w:proofErr w:type="spellEnd"/>
      <w:r w:rsidR="00F34D02">
        <w:rPr>
          <w:rFonts w:ascii="Arial" w:hAnsi="Arial" w:cs="Arial"/>
          <w:color w:val="1A1A1A"/>
          <w:sz w:val="26"/>
          <w:szCs w:val="26"/>
          <w:lang w:val="en-US" w:eastAsia="en-CA"/>
        </w:rPr>
        <w:t>, Nancy Pollard</w:t>
      </w:r>
    </w:p>
    <w:p w14:paraId="32536BB5" w14:textId="6989882F" w:rsidR="001534F2" w:rsidRPr="001976B0" w:rsidRDefault="001534F2" w:rsidP="00EE4584">
      <w:pPr>
        <w:rPr>
          <w:rFonts w:ascii="Arial" w:hAnsi="Arial" w:cs="Arial"/>
          <w:color w:val="1A1A1A"/>
          <w:sz w:val="26"/>
          <w:szCs w:val="26"/>
          <w:lang w:val="en-US" w:eastAsia="en-CA"/>
        </w:rPr>
      </w:pPr>
      <w:r w:rsidRPr="001976B0">
        <w:rPr>
          <w:rFonts w:ascii="Arial" w:hAnsi="Arial" w:cs="Arial"/>
          <w:color w:val="1A1A1A"/>
          <w:sz w:val="26"/>
          <w:szCs w:val="26"/>
          <w:lang w:val="en-US" w:eastAsia="en-CA"/>
        </w:rPr>
        <w:t>Regrets:</w:t>
      </w:r>
      <w:r w:rsidR="00EA7BF0" w:rsidRPr="001976B0">
        <w:rPr>
          <w:rFonts w:ascii="Arial" w:hAnsi="Arial" w:cs="Arial"/>
          <w:color w:val="1A1A1A"/>
          <w:sz w:val="26"/>
          <w:szCs w:val="26"/>
          <w:lang w:val="en-US" w:eastAsia="en-CA"/>
        </w:rPr>
        <w:t xml:space="preserve"> </w:t>
      </w:r>
      <w:r w:rsidR="00241E01" w:rsidRPr="001976B0">
        <w:rPr>
          <w:rFonts w:ascii="Arial" w:hAnsi="Arial" w:cs="Arial"/>
          <w:color w:val="1A1A1A"/>
          <w:sz w:val="26"/>
          <w:szCs w:val="26"/>
          <w:lang w:val="en-US" w:eastAsia="en-CA"/>
        </w:rPr>
        <w:t xml:space="preserve">Michele </w:t>
      </w:r>
      <w:proofErr w:type="spellStart"/>
      <w:r w:rsidR="00241E01" w:rsidRPr="001976B0">
        <w:rPr>
          <w:rFonts w:ascii="Arial" w:hAnsi="Arial" w:cs="Arial"/>
          <w:color w:val="1A1A1A"/>
          <w:sz w:val="26"/>
          <w:szCs w:val="26"/>
          <w:lang w:val="en-US" w:eastAsia="en-CA"/>
        </w:rPr>
        <w:t>Kiist</w:t>
      </w:r>
      <w:proofErr w:type="spellEnd"/>
      <w:r w:rsidR="006919F4">
        <w:rPr>
          <w:rFonts w:ascii="Arial" w:hAnsi="Arial" w:cs="Arial"/>
          <w:color w:val="1A1A1A"/>
          <w:sz w:val="26"/>
          <w:szCs w:val="26"/>
          <w:lang w:val="en-US" w:eastAsia="en-CA"/>
        </w:rPr>
        <w:t xml:space="preserve">, Andrea Rankin, </w:t>
      </w:r>
      <w:proofErr w:type="spellStart"/>
      <w:r w:rsidR="006919F4">
        <w:rPr>
          <w:rFonts w:ascii="Arial" w:hAnsi="Arial" w:cs="Arial"/>
          <w:color w:val="1A1A1A"/>
          <w:sz w:val="26"/>
          <w:szCs w:val="26"/>
          <w:lang w:val="en-US" w:eastAsia="en-CA"/>
        </w:rPr>
        <w:t>Rhona</w:t>
      </w:r>
      <w:proofErr w:type="spellEnd"/>
      <w:r w:rsidR="006919F4">
        <w:rPr>
          <w:rFonts w:ascii="Arial" w:hAnsi="Arial" w:cs="Arial"/>
          <w:color w:val="1A1A1A"/>
          <w:sz w:val="26"/>
          <w:szCs w:val="26"/>
          <w:lang w:val="en-US" w:eastAsia="en-CA"/>
        </w:rPr>
        <w:t xml:space="preserve"> Griffin, </w:t>
      </w:r>
      <w:proofErr w:type="gramStart"/>
      <w:r w:rsidR="006919F4">
        <w:rPr>
          <w:rFonts w:ascii="Arial" w:hAnsi="Arial" w:cs="Arial"/>
          <w:color w:val="1A1A1A"/>
          <w:sz w:val="26"/>
          <w:szCs w:val="26"/>
          <w:lang w:val="en-US" w:eastAsia="en-CA"/>
        </w:rPr>
        <w:t>Simon</w:t>
      </w:r>
      <w:proofErr w:type="gramEnd"/>
      <w:r w:rsidR="006919F4">
        <w:rPr>
          <w:rFonts w:ascii="Arial" w:hAnsi="Arial" w:cs="Arial"/>
          <w:color w:val="1A1A1A"/>
          <w:sz w:val="26"/>
          <w:szCs w:val="26"/>
          <w:lang w:val="en-US" w:eastAsia="en-CA"/>
        </w:rPr>
        <w:t xml:space="preserve"> </w:t>
      </w:r>
      <w:proofErr w:type="spellStart"/>
      <w:r w:rsidR="00F34D02">
        <w:rPr>
          <w:rFonts w:ascii="Arial" w:hAnsi="Arial" w:cs="Arial"/>
          <w:color w:val="1A1A1A"/>
          <w:sz w:val="26"/>
          <w:szCs w:val="26"/>
          <w:lang w:val="en-US" w:eastAsia="en-CA"/>
        </w:rPr>
        <w:t>Orell</w:t>
      </w:r>
      <w:proofErr w:type="spellEnd"/>
    </w:p>
    <w:tbl>
      <w:tblPr>
        <w:tblW w:w="105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6237"/>
        <w:gridCol w:w="3238"/>
      </w:tblGrid>
      <w:tr w:rsidR="001534F2" w:rsidRPr="001976B0" w14:paraId="32EC12E2" w14:textId="77777777">
        <w:trPr>
          <w:trHeight w:val="319"/>
        </w:trPr>
        <w:tc>
          <w:tcPr>
            <w:tcW w:w="1106" w:type="dxa"/>
            <w:tcBorders>
              <w:bottom w:val="triple" w:sz="4" w:space="0" w:color="auto"/>
            </w:tcBorders>
          </w:tcPr>
          <w:p w14:paraId="4557CB68" w14:textId="77777777" w:rsidR="001534F2" w:rsidRPr="001976B0" w:rsidRDefault="001534F2"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Item</w:t>
            </w:r>
          </w:p>
        </w:tc>
        <w:tc>
          <w:tcPr>
            <w:tcW w:w="6237" w:type="dxa"/>
            <w:tcBorders>
              <w:bottom w:val="triple" w:sz="4" w:space="0" w:color="auto"/>
            </w:tcBorders>
          </w:tcPr>
          <w:p w14:paraId="542327A7" w14:textId="77777777" w:rsidR="001534F2" w:rsidRPr="001976B0" w:rsidRDefault="001534F2" w:rsidP="009A5361">
            <w:pPr>
              <w:rPr>
                <w:rFonts w:ascii="Arial" w:hAnsi="Arial" w:cs="Arial"/>
                <w:color w:val="1A1A1A"/>
                <w:sz w:val="26"/>
                <w:szCs w:val="26"/>
                <w:lang w:val="en-US" w:eastAsia="en-CA"/>
              </w:rPr>
            </w:pPr>
          </w:p>
        </w:tc>
        <w:tc>
          <w:tcPr>
            <w:tcW w:w="3238" w:type="dxa"/>
            <w:tcBorders>
              <w:bottom w:val="triple" w:sz="4" w:space="0" w:color="auto"/>
            </w:tcBorders>
          </w:tcPr>
          <w:p w14:paraId="63B50776" w14:textId="77777777" w:rsidR="001534F2" w:rsidRPr="001976B0" w:rsidRDefault="001534F2"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Action</w:t>
            </w:r>
          </w:p>
        </w:tc>
      </w:tr>
      <w:tr w:rsidR="001534F2" w:rsidRPr="001976B0" w14:paraId="2F34F769" w14:textId="77777777">
        <w:trPr>
          <w:trHeight w:val="271"/>
        </w:trPr>
        <w:tc>
          <w:tcPr>
            <w:tcW w:w="1106" w:type="dxa"/>
            <w:tcBorders>
              <w:top w:val="triple" w:sz="4" w:space="0" w:color="auto"/>
              <w:bottom w:val="triple" w:sz="4" w:space="0" w:color="auto"/>
            </w:tcBorders>
          </w:tcPr>
          <w:p w14:paraId="259D39DA" w14:textId="77777777" w:rsidR="001534F2" w:rsidRPr="001976B0" w:rsidRDefault="001534F2"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1</w:t>
            </w:r>
          </w:p>
        </w:tc>
        <w:tc>
          <w:tcPr>
            <w:tcW w:w="6237" w:type="dxa"/>
            <w:tcBorders>
              <w:top w:val="triple" w:sz="4" w:space="0" w:color="auto"/>
              <w:bottom w:val="triple" w:sz="4" w:space="0" w:color="auto"/>
            </w:tcBorders>
          </w:tcPr>
          <w:p w14:paraId="1BC11A31" w14:textId="77777777" w:rsidR="001534F2" w:rsidRPr="001976B0" w:rsidRDefault="001534F2"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Call to order</w:t>
            </w:r>
          </w:p>
        </w:tc>
        <w:tc>
          <w:tcPr>
            <w:tcW w:w="3238" w:type="dxa"/>
            <w:tcBorders>
              <w:top w:val="triple" w:sz="4" w:space="0" w:color="auto"/>
              <w:bottom w:val="triple" w:sz="4" w:space="0" w:color="auto"/>
            </w:tcBorders>
          </w:tcPr>
          <w:p w14:paraId="5A1693E7" w14:textId="77777777" w:rsidR="001534F2" w:rsidRPr="001976B0" w:rsidRDefault="00241E01" w:rsidP="00241E01">
            <w:pPr>
              <w:rPr>
                <w:rFonts w:ascii="Arial" w:hAnsi="Arial" w:cs="Arial"/>
                <w:color w:val="1A1A1A"/>
                <w:sz w:val="26"/>
                <w:szCs w:val="26"/>
                <w:lang w:val="en-US" w:eastAsia="en-CA"/>
              </w:rPr>
            </w:pPr>
            <w:r w:rsidRPr="001976B0">
              <w:rPr>
                <w:rFonts w:ascii="Arial" w:hAnsi="Arial" w:cs="Arial"/>
                <w:color w:val="1A1A1A"/>
                <w:sz w:val="26"/>
                <w:szCs w:val="26"/>
                <w:lang w:val="en-US" w:eastAsia="en-CA"/>
              </w:rPr>
              <w:t>6:30</w:t>
            </w:r>
            <w:r w:rsidR="00802CDD" w:rsidRPr="001976B0">
              <w:rPr>
                <w:rFonts w:ascii="Arial" w:hAnsi="Arial" w:cs="Arial"/>
                <w:color w:val="1A1A1A"/>
                <w:sz w:val="26"/>
                <w:szCs w:val="26"/>
                <w:lang w:val="en-US" w:eastAsia="en-CA"/>
              </w:rPr>
              <w:t xml:space="preserve"> (</w:t>
            </w:r>
            <w:r w:rsidRPr="001976B0">
              <w:rPr>
                <w:rFonts w:ascii="Arial" w:hAnsi="Arial" w:cs="Arial"/>
                <w:color w:val="1A1A1A"/>
                <w:sz w:val="26"/>
                <w:szCs w:val="26"/>
                <w:lang w:val="en-US" w:eastAsia="en-CA"/>
              </w:rPr>
              <w:t>Adrienne</w:t>
            </w:r>
            <w:r w:rsidR="001534F2" w:rsidRPr="001976B0">
              <w:rPr>
                <w:rFonts w:ascii="Arial" w:hAnsi="Arial" w:cs="Arial"/>
                <w:color w:val="1A1A1A"/>
                <w:sz w:val="26"/>
                <w:szCs w:val="26"/>
                <w:lang w:val="en-US" w:eastAsia="en-CA"/>
              </w:rPr>
              <w:t>)</w:t>
            </w:r>
          </w:p>
        </w:tc>
      </w:tr>
      <w:tr w:rsidR="001534F2" w:rsidRPr="001976B0" w14:paraId="5E13017B" w14:textId="77777777">
        <w:trPr>
          <w:trHeight w:val="503"/>
        </w:trPr>
        <w:tc>
          <w:tcPr>
            <w:tcW w:w="1106" w:type="dxa"/>
            <w:tcBorders>
              <w:top w:val="triple" w:sz="4" w:space="0" w:color="auto"/>
              <w:bottom w:val="triple" w:sz="4" w:space="0" w:color="auto"/>
            </w:tcBorders>
          </w:tcPr>
          <w:p w14:paraId="1E043F9A" w14:textId="77777777" w:rsidR="001534F2" w:rsidRPr="001976B0" w:rsidRDefault="001D64B6"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2</w:t>
            </w:r>
          </w:p>
        </w:tc>
        <w:tc>
          <w:tcPr>
            <w:tcW w:w="6237" w:type="dxa"/>
            <w:tcBorders>
              <w:top w:val="triple" w:sz="4" w:space="0" w:color="auto"/>
              <w:bottom w:val="triple" w:sz="4" w:space="0" w:color="auto"/>
            </w:tcBorders>
          </w:tcPr>
          <w:p w14:paraId="2408C339" w14:textId="77777777" w:rsidR="001534F2" w:rsidRPr="001976B0" w:rsidRDefault="001534F2" w:rsidP="00D033AF">
            <w:pPr>
              <w:rPr>
                <w:rFonts w:ascii="Arial" w:hAnsi="Arial" w:cs="Arial"/>
                <w:color w:val="1A1A1A"/>
                <w:sz w:val="26"/>
                <w:szCs w:val="26"/>
                <w:lang w:val="en-US" w:eastAsia="en-CA"/>
              </w:rPr>
            </w:pPr>
            <w:r w:rsidRPr="001976B0">
              <w:rPr>
                <w:rFonts w:ascii="Arial" w:hAnsi="Arial" w:cs="Arial"/>
                <w:color w:val="1A1A1A"/>
                <w:sz w:val="26"/>
                <w:szCs w:val="26"/>
                <w:lang w:val="en-US" w:eastAsia="en-CA"/>
              </w:rPr>
              <w:t>Adoption (amendment) of Agenda</w:t>
            </w:r>
          </w:p>
        </w:tc>
        <w:tc>
          <w:tcPr>
            <w:tcW w:w="3238" w:type="dxa"/>
            <w:tcBorders>
              <w:top w:val="triple" w:sz="4" w:space="0" w:color="auto"/>
              <w:bottom w:val="triple" w:sz="4" w:space="0" w:color="auto"/>
            </w:tcBorders>
          </w:tcPr>
          <w:p w14:paraId="7F363819" w14:textId="300AA573" w:rsidR="001534F2" w:rsidRPr="001976B0" w:rsidRDefault="001D64B6" w:rsidP="006A4BDF">
            <w:pPr>
              <w:rPr>
                <w:rFonts w:ascii="Arial" w:hAnsi="Arial" w:cs="Arial"/>
                <w:color w:val="1A1A1A"/>
                <w:sz w:val="26"/>
                <w:szCs w:val="26"/>
                <w:lang w:val="en-US" w:eastAsia="en-CA"/>
              </w:rPr>
            </w:pPr>
            <w:r w:rsidRPr="001976B0">
              <w:rPr>
                <w:rFonts w:ascii="Arial" w:hAnsi="Arial" w:cs="Arial"/>
                <w:color w:val="1A1A1A"/>
                <w:sz w:val="26"/>
                <w:szCs w:val="26"/>
                <w:lang w:val="en-US" w:eastAsia="en-CA"/>
              </w:rPr>
              <w:t xml:space="preserve">1st Dana, 2nd </w:t>
            </w:r>
            <w:r w:rsidR="006A4BDF">
              <w:rPr>
                <w:rFonts w:ascii="Arial" w:hAnsi="Arial" w:cs="Arial"/>
                <w:color w:val="1A1A1A"/>
                <w:sz w:val="26"/>
                <w:szCs w:val="26"/>
                <w:lang w:val="en-US" w:eastAsia="en-CA"/>
              </w:rPr>
              <w:t>Kat</w:t>
            </w:r>
          </w:p>
        </w:tc>
      </w:tr>
      <w:tr w:rsidR="001534F2" w:rsidRPr="001976B0" w14:paraId="7913DFEA" w14:textId="77777777">
        <w:trPr>
          <w:trHeight w:val="822"/>
        </w:trPr>
        <w:tc>
          <w:tcPr>
            <w:tcW w:w="1106" w:type="dxa"/>
            <w:tcBorders>
              <w:top w:val="triple" w:sz="4" w:space="0" w:color="auto"/>
              <w:bottom w:val="triple" w:sz="4" w:space="0" w:color="auto"/>
            </w:tcBorders>
          </w:tcPr>
          <w:p w14:paraId="1A2CA2D4" w14:textId="5FAFD7FD" w:rsidR="001534F2" w:rsidRPr="001976B0" w:rsidRDefault="006A4BDF" w:rsidP="009A5361">
            <w:pPr>
              <w:rPr>
                <w:rFonts w:ascii="Arial" w:hAnsi="Arial" w:cs="Arial"/>
                <w:color w:val="1A1A1A"/>
                <w:sz w:val="26"/>
                <w:szCs w:val="26"/>
                <w:lang w:val="en-US" w:eastAsia="en-CA"/>
              </w:rPr>
            </w:pPr>
            <w:r>
              <w:rPr>
                <w:rFonts w:ascii="Arial" w:hAnsi="Arial" w:cs="Arial"/>
                <w:color w:val="1A1A1A"/>
                <w:sz w:val="26"/>
                <w:szCs w:val="26"/>
                <w:lang w:val="en-US" w:eastAsia="en-CA"/>
              </w:rPr>
              <w:t>3</w:t>
            </w:r>
          </w:p>
        </w:tc>
        <w:tc>
          <w:tcPr>
            <w:tcW w:w="6237" w:type="dxa"/>
            <w:tcBorders>
              <w:top w:val="triple" w:sz="4" w:space="0" w:color="auto"/>
              <w:bottom w:val="triple" w:sz="4" w:space="0" w:color="auto"/>
            </w:tcBorders>
          </w:tcPr>
          <w:p w14:paraId="3D6F5C02" w14:textId="77777777" w:rsidR="001534F2" w:rsidRPr="001976B0" w:rsidRDefault="001534F2" w:rsidP="009A5361">
            <w:pPr>
              <w:rPr>
                <w:rFonts w:ascii="Arial" w:hAnsi="Arial" w:cs="Arial"/>
                <w:color w:val="1A1A1A"/>
                <w:sz w:val="26"/>
                <w:szCs w:val="26"/>
                <w:lang w:val="en-US" w:eastAsia="en-CA"/>
              </w:rPr>
            </w:pPr>
            <w:r w:rsidRPr="001976B0">
              <w:rPr>
                <w:rFonts w:ascii="Arial" w:hAnsi="Arial" w:cs="Arial"/>
                <w:color w:val="1A1A1A"/>
                <w:sz w:val="26"/>
                <w:szCs w:val="26"/>
                <w:lang w:val="en-US" w:eastAsia="en-CA"/>
              </w:rPr>
              <w:t>Confirmation/Approval of Past Minutes</w:t>
            </w:r>
          </w:p>
        </w:tc>
        <w:tc>
          <w:tcPr>
            <w:tcW w:w="3238" w:type="dxa"/>
            <w:tcBorders>
              <w:top w:val="triple" w:sz="4" w:space="0" w:color="auto"/>
              <w:bottom w:val="triple" w:sz="4" w:space="0" w:color="auto"/>
            </w:tcBorders>
          </w:tcPr>
          <w:p w14:paraId="7A775E57" w14:textId="77777777" w:rsidR="001534F2" w:rsidRDefault="006A4BDF" w:rsidP="006A4BDF">
            <w:pPr>
              <w:rPr>
                <w:rFonts w:ascii="Arial" w:hAnsi="Arial" w:cs="Arial"/>
                <w:color w:val="1A1A1A"/>
                <w:sz w:val="26"/>
                <w:szCs w:val="26"/>
                <w:lang w:val="en-US" w:eastAsia="en-CA"/>
              </w:rPr>
            </w:pPr>
            <w:r>
              <w:rPr>
                <w:rFonts w:ascii="Arial" w:hAnsi="Arial" w:cs="Arial"/>
                <w:color w:val="1A1A1A"/>
                <w:sz w:val="26"/>
                <w:szCs w:val="26"/>
                <w:lang w:val="en-US" w:eastAsia="en-CA"/>
              </w:rPr>
              <w:t xml:space="preserve">Sept </w:t>
            </w:r>
            <w:r w:rsidR="001534F2" w:rsidRPr="001976B0">
              <w:rPr>
                <w:rFonts w:ascii="Arial" w:hAnsi="Arial" w:cs="Arial"/>
                <w:color w:val="1A1A1A"/>
                <w:sz w:val="26"/>
                <w:szCs w:val="26"/>
                <w:lang w:val="en-US" w:eastAsia="en-CA"/>
              </w:rPr>
              <w:t xml:space="preserve">Minutes approved. </w:t>
            </w:r>
          </w:p>
          <w:p w14:paraId="74298D05" w14:textId="2956B6A6" w:rsidR="00C8193B" w:rsidRPr="001976B0" w:rsidRDefault="00C8193B" w:rsidP="006A4BDF">
            <w:pPr>
              <w:rPr>
                <w:rFonts w:ascii="Arial" w:hAnsi="Arial" w:cs="Arial"/>
                <w:color w:val="1A1A1A"/>
                <w:sz w:val="26"/>
                <w:szCs w:val="26"/>
                <w:lang w:val="en-US" w:eastAsia="en-CA"/>
              </w:rPr>
            </w:pPr>
            <w:r>
              <w:rPr>
                <w:rFonts w:ascii="Arial" w:hAnsi="Arial" w:cs="Arial"/>
                <w:color w:val="1A1A1A"/>
                <w:sz w:val="26"/>
                <w:szCs w:val="26"/>
                <w:lang w:val="en-US" w:eastAsia="en-CA"/>
              </w:rPr>
              <w:t>1</w:t>
            </w:r>
            <w:r w:rsidRPr="00C8193B">
              <w:rPr>
                <w:rFonts w:ascii="Arial" w:hAnsi="Arial" w:cs="Arial"/>
                <w:color w:val="1A1A1A"/>
                <w:sz w:val="26"/>
                <w:szCs w:val="26"/>
                <w:vertAlign w:val="superscript"/>
                <w:lang w:val="en-US" w:eastAsia="en-CA"/>
              </w:rPr>
              <w:t>st</w:t>
            </w:r>
            <w:r>
              <w:rPr>
                <w:rFonts w:ascii="Arial" w:hAnsi="Arial" w:cs="Arial"/>
                <w:color w:val="1A1A1A"/>
                <w:sz w:val="26"/>
                <w:szCs w:val="26"/>
                <w:lang w:val="en-US" w:eastAsia="en-CA"/>
              </w:rPr>
              <w:t xml:space="preserve"> Megan, 2</w:t>
            </w:r>
            <w:r w:rsidRPr="00C8193B">
              <w:rPr>
                <w:rFonts w:ascii="Arial" w:hAnsi="Arial" w:cs="Arial"/>
                <w:color w:val="1A1A1A"/>
                <w:sz w:val="26"/>
                <w:szCs w:val="26"/>
                <w:vertAlign w:val="superscript"/>
                <w:lang w:val="en-US" w:eastAsia="en-CA"/>
              </w:rPr>
              <w:t>nd</w:t>
            </w:r>
            <w:r>
              <w:rPr>
                <w:rFonts w:ascii="Arial" w:hAnsi="Arial" w:cs="Arial"/>
                <w:color w:val="1A1A1A"/>
                <w:sz w:val="26"/>
                <w:szCs w:val="26"/>
                <w:lang w:val="en-US" w:eastAsia="en-CA"/>
              </w:rPr>
              <w:t xml:space="preserve"> Kat</w:t>
            </w:r>
          </w:p>
        </w:tc>
      </w:tr>
      <w:tr w:rsidR="001D64B6" w:rsidRPr="001976B0" w14:paraId="77C2436A" w14:textId="77777777">
        <w:trPr>
          <w:trHeight w:val="601"/>
        </w:trPr>
        <w:tc>
          <w:tcPr>
            <w:tcW w:w="1106" w:type="dxa"/>
            <w:tcBorders>
              <w:top w:val="triple" w:sz="4" w:space="0" w:color="auto"/>
            </w:tcBorders>
          </w:tcPr>
          <w:p w14:paraId="0A8211D1" w14:textId="77777777" w:rsidR="001D64B6" w:rsidRPr="001976B0" w:rsidRDefault="001D64B6" w:rsidP="00B5081A">
            <w:pPr>
              <w:rPr>
                <w:rFonts w:ascii="Arial" w:hAnsi="Arial" w:cs="Arial"/>
                <w:color w:val="1A1A1A"/>
                <w:sz w:val="26"/>
                <w:szCs w:val="26"/>
                <w:lang w:val="en-US" w:eastAsia="en-CA"/>
              </w:rPr>
            </w:pPr>
            <w:r w:rsidRPr="001976B0">
              <w:rPr>
                <w:rFonts w:ascii="Arial" w:hAnsi="Arial" w:cs="Arial"/>
                <w:color w:val="1A1A1A"/>
                <w:sz w:val="26"/>
                <w:szCs w:val="26"/>
                <w:lang w:val="en-US" w:eastAsia="en-CA"/>
              </w:rPr>
              <w:t>4</w:t>
            </w:r>
          </w:p>
        </w:tc>
        <w:tc>
          <w:tcPr>
            <w:tcW w:w="6237" w:type="dxa"/>
            <w:tcBorders>
              <w:top w:val="triple" w:sz="4" w:space="0" w:color="auto"/>
            </w:tcBorders>
          </w:tcPr>
          <w:p w14:paraId="5E93A145" w14:textId="77777777" w:rsidR="001D64B6" w:rsidRDefault="006A4BDF" w:rsidP="00B5081A">
            <w:pPr>
              <w:tabs>
                <w:tab w:val="left" w:pos="720"/>
              </w:tabs>
              <w:spacing w:after="0" w:line="240" w:lineRule="auto"/>
              <w:jc w:val="both"/>
              <w:rPr>
                <w:rFonts w:ascii="Arial" w:hAnsi="Arial" w:cs="Arial"/>
                <w:color w:val="1A1A1A"/>
                <w:sz w:val="26"/>
                <w:szCs w:val="26"/>
                <w:lang w:val="en-US" w:eastAsia="en-CA"/>
              </w:rPr>
            </w:pPr>
            <w:r>
              <w:rPr>
                <w:rFonts w:ascii="Arial" w:hAnsi="Arial" w:cs="Arial"/>
                <w:color w:val="1A1A1A"/>
                <w:sz w:val="26"/>
                <w:szCs w:val="26"/>
                <w:lang w:val="en-US" w:eastAsia="en-CA"/>
              </w:rPr>
              <w:t>Special Guest: Nancy Pollard, WILD</w:t>
            </w:r>
          </w:p>
          <w:p w14:paraId="21C0D526" w14:textId="4BCC3513" w:rsidR="00347157" w:rsidRPr="001976B0" w:rsidRDefault="00347157" w:rsidP="00353B56">
            <w:pPr>
              <w:tabs>
                <w:tab w:val="left" w:pos="720"/>
              </w:tabs>
              <w:spacing w:after="0" w:line="240" w:lineRule="auto"/>
              <w:jc w:val="both"/>
              <w:rPr>
                <w:rFonts w:ascii="Arial" w:hAnsi="Arial" w:cs="Arial"/>
                <w:color w:val="1A1A1A"/>
                <w:sz w:val="26"/>
                <w:szCs w:val="26"/>
                <w:lang w:val="en-US" w:eastAsia="en-CA"/>
              </w:rPr>
            </w:pPr>
            <w:r>
              <w:rPr>
                <w:rFonts w:ascii="Arial" w:hAnsi="Arial" w:cs="Arial"/>
                <w:color w:val="1A1A1A"/>
                <w:sz w:val="26"/>
                <w:szCs w:val="26"/>
                <w:lang w:val="en-US" w:eastAsia="en-CA"/>
              </w:rPr>
              <w:t>Nancy presented a video about WILD</w:t>
            </w:r>
            <w:r w:rsidR="00876665">
              <w:rPr>
                <w:rFonts w:ascii="Arial" w:hAnsi="Arial" w:cs="Arial"/>
                <w:color w:val="1A1A1A"/>
                <w:sz w:val="26"/>
                <w:szCs w:val="26"/>
                <w:lang w:val="en-US" w:eastAsia="en-CA"/>
              </w:rPr>
              <w:t xml:space="preserve"> (</w:t>
            </w:r>
            <w:r w:rsidR="00876665">
              <w:rPr>
                <w:rFonts w:ascii="Lucida Grande" w:hAnsi="Lucida Grande" w:cs="Lucida Grande"/>
                <w:b/>
                <w:bCs/>
                <w:sz w:val="24"/>
                <w:szCs w:val="24"/>
                <w:lang w:val="en-US" w:eastAsia="en-CA"/>
              </w:rPr>
              <w:t>Wisdom Inquiry Learning Doing)</w:t>
            </w:r>
            <w:r>
              <w:rPr>
                <w:rFonts w:ascii="Arial" w:hAnsi="Arial" w:cs="Arial"/>
                <w:color w:val="1A1A1A"/>
                <w:sz w:val="26"/>
                <w:szCs w:val="26"/>
                <w:lang w:val="en-US" w:eastAsia="en-CA"/>
              </w:rPr>
              <w:t>, a grade 8 experiential/outdoor education class she runs in Rocky View, which integrates curriculum and outdoor learning. Discussion followed about Alpenglow transition to grade 7, what are the outdoor education opportunities offered in CRPS, and is there possibility to run a WILD-like program at LGMS. Craig and Nadine expressed</w:t>
            </w:r>
            <w:r w:rsidR="00117ADE">
              <w:rPr>
                <w:rFonts w:ascii="Arial" w:hAnsi="Arial" w:cs="Arial"/>
                <w:color w:val="1A1A1A"/>
                <w:sz w:val="26"/>
                <w:szCs w:val="26"/>
                <w:lang w:val="en-US" w:eastAsia="en-CA"/>
              </w:rPr>
              <w:t xml:space="preserve"> concerns about excluding many students </w:t>
            </w:r>
            <w:r>
              <w:rPr>
                <w:rFonts w:ascii="Arial" w:hAnsi="Arial" w:cs="Arial"/>
                <w:color w:val="1A1A1A"/>
                <w:sz w:val="26"/>
                <w:szCs w:val="26"/>
                <w:lang w:val="en-US" w:eastAsia="en-CA"/>
              </w:rPr>
              <w:t xml:space="preserve">if there’s only one class, and </w:t>
            </w:r>
            <w:r w:rsidR="00117ADE">
              <w:rPr>
                <w:rFonts w:ascii="Arial" w:hAnsi="Arial" w:cs="Arial"/>
                <w:color w:val="1A1A1A"/>
                <w:sz w:val="26"/>
                <w:szCs w:val="26"/>
                <w:lang w:val="en-US" w:eastAsia="en-CA"/>
              </w:rPr>
              <w:t xml:space="preserve">overloading teachers. They also said that CRPS is building more and more outdoor education </w:t>
            </w:r>
            <w:r w:rsidR="00876665">
              <w:rPr>
                <w:rFonts w:ascii="Arial" w:hAnsi="Arial" w:cs="Arial"/>
                <w:color w:val="1A1A1A"/>
                <w:sz w:val="26"/>
                <w:szCs w:val="26"/>
                <w:lang w:val="en-US" w:eastAsia="en-CA"/>
              </w:rPr>
              <w:t>opportunities</w:t>
            </w:r>
            <w:r w:rsidR="00117ADE">
              <w:rPr>
                <w:rFonts w:ascii="Arial" w:hAnsi="Arial" w:cs="Arial"/>
                <w:color w:val="1A1A1A"/>
                <w:sz w:val="26"/>
                <w:szCs w:val="26"/>
                <w:lang w:val="en-US" w:eastAsia="en-CA"/>
              </w:rPr>
              <w:t xml:space="preserve"> for all students.</w:t>
            </w:r>
            <w:r w:rsidR="00876665">
              <w:rPr>
                <w:rFonts w:ascii="Arial" w:hAnsi="Arial" w:cs="Arial"/>
                <w:color w:val="1A1A1A"/>
                <w:sz w:val="26"/>
                <w:szCs w:val="26"/>
                <w:lang w:val="en-US" w:eastAsia="en-CA"/>
              </w:rPr>
              <w:t xml:space="preserve"> </w:t>
            </w:r>
          </w:p>
        </w:tc>
        <w:tc>
          <w:tcPr>
            <w:tcW w:w="3238" w:type="dxa"/>
            <w:tcBorders>
              <w:top w:val="triple" w:sz="4" w:space="0" w:color="auto"/>
            </w:tcBorders>
          </w:tcPr>
          <w:p w14:paraId="7DBDDC88" w14:textId="76458A27" w:rsidR="001D64B6" w:rsidRPr="001976B0" w:rsidRDefault="001D64B6" w:rsidP="00B5081A">
            <w:pPr>
              <w:rPr>
                <w:rFonts w:ascii="Arial" w:hAnsi="Arial" w:cs="Arial"/>
                <w:color w:val="1A1A1A"/>
                <w:sz w:val="26"/>
                <w:szCs w:val="26"/>
                <w:lang w:val="en-US" w:eastAsia="en-CA"/>
              </w:rPr>
            </w:pPr>
          </w:p>
        </w:tc>
      </w:tr>
      <w:tr w:rsidR="00FD4746" w:rsidRPr="001976B0" w14:paraId="163F2B57" w14:textId="77777777">
        <w:trPr>
          <w:trHeight w:val="601"/>
        </w:trPr>
        <w:tc>
          <w:tcPr>
            <w:tcW w:w="1106" w:type="dxa"/>
            <w:tcBorders>
              <w:top w:val="triple" w:sz="4" w:space="0" w:color="auto"/>
              <w:bottom w:val="triple" w:sz="4" w:space="0" w:color="auto"/>
            </w:tcBorders>
          </w:tcPr>
          <w:p w14:paraId="1C426BC9" w14:textId="106E63E1" w:rsidR="00FD4746" w:rsidRDefault="00FD4746" w:rsidP="009A5361">
            <w:pPr>
              <w:rPr>
                <w:rFonts w:ascii="Arial" w:hAnsi="Arial" w:cs="Arial"/>
                <w:color w:val="1A1A1A"/>
                <w:sz w:val="26"/>
                <w:szCs w:val="26"/>
                <w:lang w:val="en-US" w:eastAsia="en-CA"/>
              </w:rPr>
            </w:pPr>
            <w:r>
              <w:rPr>
                <w:rFonts w:ascii="Arial" w:hAnsi="Arial" w:cs="Arial"/>
                <w:color w:val="1A1A1A"/>
                <w:sz w:val="26"/>
                <w:szCs w:val="26"/>
                <w:lang w:val="en-US" w:eastAsia="en-CA"/>
              </w:rPr>
              <w:t>5</w:t>
            </w:r>
          </w:p>
        </w:tc>
        <w:tc>
          <w:tcPr>
            <w:tcW w:w="6237" w:type="dxa"/>
            <w:tcBorders>
              <w:top w:val="triple" w:sz="4" w:space="0" w:color="auto"/>
              <w:bottom w:val="triple" w:sz="4" w:space="0" w:color="auto"/>
            </w:tcBorders>
          </w:tcPr>
          <w:p w14:paraId="3B2DCC65" w14:textId="42B2D403" w:rsidR="00FD4746" w:rsidRPr="001976B0" w:rsidRDefault="00FD4746" w:rsidP="00FD4746">
            <w:pPr>
              <w:tabs>
                <w:tab w:val="left" w:pos="720"/>
              </w:tabs>
              <w:spacing w:after="0" w:line="240" w:lineRule="auto"/>
              <w:jc w:val="both"/>
              <w:rPr>
                <w:rFonts w:ascii="Arial" w:hAnsi="Arial" w:cs="Arial"/>
                <w:color w:val="1A1A1A"/>
                <w:sz w:val="26"/>
                <w:szCs w:val="26"/>
                <w:lang w:val="en-US" w:eastAsia="en-CA"/>
              </w:rPr>
            </w:pPr>
            <w:r>
              <w:rPr>
                <w:rFonts w:ascii="Arial" w:hAnsi="Arial" w:cs="Arial"/>
                <w:color w:val="1A1A1A"/>
                <w:sz w:val="26"/>
                <w:szCs w:val="26"/>
                <w:lang w:val="en-US" w:eastAsia="en-CA"/>
              </w:rPr>
              <w:t xml:space="preserve">We have volunteer forms back and they are ready to be used. Kat will send names/phone </w:t>
            </w:r>
            <w:proofErr w:type="spellStart"/>
            <w:r>
              <w:rPr>
                <w:rFonts w:ascii="Arial" w:hAnsi="Arial" w:cs="Arial"/>
                <w:color w:val="1A1A1A"/>
                <w:sz w:val="26"/>
                <w:szCs w:val="26"/>
                <w:lang w:val="en-US" w:eastAsia="en-CA"/>
              </w:rPr>
              <w:t>nbrs</w:t>
            </w:r>
            <w:proofErr w:type="spellEnd"/>
            <w:r>
              <w:rPr>
                <w:rFonts w:ascii="Arial" w:hAnsi="Arial" w:cs="Arial"/>
                <w:color w:val="1A1A1A"/>
                <w:sz w:val="26"/>
                <w:szCs w:val="26"/>
                <w:lang w:val="en-US" w:eastAsia="en-CA"/>
              </w:rPr>
              <w:t xml:space="preserve"> to relevant teachers and the completed forms will be housed in the Parent council binder in the mailboxes.</w:t>
            </w:r>
          </w:p>
        </w:tc>
        <w:tc>
          <w:tcPr>
            <w:tcW w:w="3238" w:type="dxa"/>
            <w:tcBorders>
              <w:top w:val="triple" w:sz="4" w:space="0" w:color="auto"/>
              <w:bottom w:val="triple" w:sz="4" w:space="0" w:color="auto"/>
            </w:tcBorders>
          </w:tcPr>
          <w:p w14:paraId="67071861" w14:textId="77777777" w:rsidR="00FD4746" w:rsidRPr="001976B0" w:rsidRDefault="00FD4746" w:rsidP="00A354C9">
            <w:pPr>
              <w:rPr>
                <w:rFonts w:ascii="Arial" w:hAnsi="Arial" w:cs="Arial"/>
                <w:color w:val="1A1A1A"/>
                <w:sz w:val="26"/>
                <w:szCs w:val="26"/>
                <w:lang w:val="en-US" w:eastAsia="en-CA"/>
              </w:rPr>
            </w:pPr>
          </w:p>
        </w:tc>
      </w:tr>
      <w:tr w:rsidR="003641EC" w:rsidRPr="001976B0" w14:paraId="77FDF0B4" w14:textId="77777777">
        <w:trPr>
          <w:trHeight w:val="601"/>
        </w:trPr>
        <w:tc>
          <w:tcPr>
            <w:tcW w:w="1106" w:type="dxa"/>
            <w:tcBorders>
              <w:top w:val="triple" w:sz="4" w:space="0" w:color="auto"/>
              <w:bottom w:val="triple" w:sz="4" w:space="0" w:color="auto"/>
            </w:tcBorders>
          </w:tcPr>
          <w:p w14:paraId="4E7AAE09" w14:textId="03B9FBFC" w:rsidR="003641EC" w:rsidRPr="001976B0" w:rsidRDefault="008E1E9C" w:rsidP="009A5361">
            <w:pPr>
              <w:rPr>
                <w:rFonts w:ascii="Arial" w:hAnsi="Arial" w:cs="Arial"/>
                <w:color w:val="1A1A1A"/>
                <w:sz w:val="26"/>
                <w:szCs w:val="26"/>
                <w:lang w:val="en-US" w:eastAsia="en-CA"/>
              </w:rPr>
            </w:pPr>
            <w:r>
              <w:rPr>
                <w:rFonts w:ascii="Arial" w:hAnsi="Arial" w:cs="Arial"/>
                <w:color w:val="1A1A1A"/>
                <w:sz w:val="26"/>
                <w:szCs w:val="26"/>
                <w:lang w:val="en-US" w:eastAsia="en-CA"/>
              </w:rPr>
              <w:lastRenderedPageBreak/>
              <w:t>6</w:t>
            </w:r>
          </w:p>
        </w:tc>
        <w:tc>
          <w:tcPr>
            <w:tcW w:w="6237" w:type="dxa"/>
            <w:tcBorders>
              <w:top w:val="triple" w:sz="4" w:space="0" w:color="auto"/>
              <w:bottom w:val="triple" w:sz="4" w:space="0" w:color="auto"/>
            </w:tcBorders>
          </w:tcPr>
          <w:p w14:paraId="537370C0" w14:textId="04671ED1" w:rsidR="003641EC" w:rsidRPr="001976B0" w:rsidRDefault="003641EC" w:rsidP="006A4BDF">
            <w:pPr>
              <w:tabs>
                <w:tab w:val="left" w:pos="720"/>
              </w:tabs>
              <w:spacing w:after="0" w:line="240" w:lineRule="auto"/>
              <w:jc w:val="both"/>
              <w:rPr>
                <w:rFonts w:ascii="Arial" w:hAnsi="Arial" w:cs="Arial"/>
                <w:color w:val="1A1A1A"/>
                <w:sz w:val="26"/>
                <w:szCs w:val="26"/>
                <w:lang w:val="en-US" w:eastAsia="en-CA"/>
              </w:rPr>
            </w:pPr>
            <w:r w:rsidRPr="001976B0">
              <w:rPr>
                <w:rFonts w:ascii="Arial" w:hAnsi="Arial" w:cs="Arial"/>
                <w:color w:val="1A1A1A"/>
                <w:sz w:val="26"/>
                <w:szCs w:val="26"/>
                <w:lang w:val="en-US" w:eastAsia="en-CA"/>
              </w:rPr>
              <w:t xml:space="preserve">Next meeting: </w:t>
            </w:r>
            <w:r w:rsidR="00892F9C" w:rsidRPr="001976B0">
              <w:rPr>
                <w:rFonts w:ascii="Arial" w:hAnsi="Arial" w:cs="Arial"/>
                <w:color w:val="1A1A1A"/>
                <w:sz w:val="26"/>
                <w:szCs w:val="26"/>
                <w:lang w:val="en-US" w:eastAsia="en-CA"/>
              </w:rPr>
              <w:t xml:space="preserve">Thursday, </w:t>
            </w:r>
            <w:r w:rsidR="00957C74">
              <w:rPr>
                <w:rFonts w:ascii="Arial" w:hAnsi="Arial" w:cs="Arial"/>
                <w:color w:val="1A1A1A"/>
                <w:sz w:val="26"/>
                <w:szCs w:val="26"/>
                <w:lang w:val="en-US" w:eastAsia="en-CA"/>
              </w:rPr>
              <w:t>Nov. 19,</w:t>
            </w:r>
            <w:r w:rsidR="00892F9C" w:rsidRPr="001976B0">
              <w:rPr>
                <w:rFonts w:ascii="Arial" w:hAnsi="Arial" w:cs="Arial"/>
                <w:color w:val="1A1A1A"/>
                <w:sz w:val="26"/>
                <w:szCs w:val="26"/>
                <w:lang w:val="en-US" w:eastAsia="en-CA"/>
              </w:rPr>
              <w:t xml:space="preserve"> 6:30 – 7:45</w:t>
            </w:r>
          </w:p>
        </w:tc>
        <w:tc>
          <w:tcPr>
            <w:tcW w:w="3238" w:type="dxa"/>
            <w:tcBorders>
              <w:top w:val="triple" w:sz="4" w:space="0" w:color="auto"/>
              <w:bottom w:val="triple" w:sz="4" w:space="0" w:color="auto"/>
            </w:tcBorders>
          </w:tcPr>
          <w:p w14:paraId="0EB95BA8" w14:textId="77777777" w:rsidR="003641EC" w:rsidRPr="001976B0" w:rsidRDefault="003641EC" w:rsidP="00A354C9">
            <w:pPr>
              <w:rPr>
                <w:rFonts w:ascii="Arial" w:hAnsi="Arial" w:cs="Arial"/>
                <w:color w:val="1A1A1A"/>
                <w:sz w:val="26"/>
                <w:szCs w:val="26"/>
                <w:lang w:val="en-US" w:eastAsia="en-CA"/>
              </w:rPr>
            </w:pPr>
          </w:p>
        </w:tc>
      </w:tr>
      <w:tr w:rsidR="00892F9C" w:rsidRPr="001976B0" w14:paraId="69DC6F83" w14:textId="77777777">
        <w:trPr>
          <w:trHeight w:val="601"/>
        </w:trPr>
        <w:tc>
          <w:tcPr>
            <w:tcW w:w="1106" w:type="dxa"/>
            <w:tcBorders>
              <w:top w:val="triple" w:sz="4" w:space="0" w:color="auto"/>
              <w:bottom w:val="triple" w:sz="4" w:space="0" w:color="auto"/>
            </w:tcBorders>
          </w:tcPr>
          <w:p w14:paraId="64081DD4" w14:textId="794292C8" w:rsidR="00892F9C" w:rsidRPr="001976B0" w:rsidRDefault="008E1E9C" w:rsidP="009A5361">
            <w:pPr>
              <w:rPr>
                <w:rFonts w:ascii="Arial" w:hAnsi="Arial" w:cs="Arial"/>
                <w:color w:val="1A1A1A"/>
                <w:sz w:val="26"/>
                <w:szCs w:val="26"/>
                <w:lang w:val="en-US" w:eastAsia="en-CA"/>
              </w:rPr>
            </w:pPr>
            <w:r>
              <w:rPr>
                <w:rFonts w:ascii="Arial" w:hAnsi="Arial" w:cs="Arial"/>
                <w:color w:val="1A1A1A"/>
                <w:sz w:val="26"/>
                <w:szCs w:val="26"/>
                <w:lang w:val="en-US" w:eastAsia="en-CA"/>
              </w:rPr>
              <w:t>7</w:t>
            </w:r>
          </w:p>
        </w:tc>
        <w:tc>
          <w:tcPr>
            <w:tcW w:w="6237" w:type="dxa"/>
            <w:tcBorders>
              <w:top w:val="triple" w:sz="4" w:space="0" w:color="auto"/>
              <w:bottom w:val="triple" w:sz="4" w:space="0" w:color="auto"/>
            </w:tcBorders>
          </w:tcPr>
          <w:p w14:paraId="266D3259" w14:textId="78CE27AB" w:rsidR="00892F9C" w:rsidRPr="001976B0" w:rsidRDefault="0010260E" w:rsidP="00892F9C">
            <w:pPr>
              <w:tabs>
                <w:tab w:val="left" w:pos="720"/>
              </w:tabs>
              <w:spacing w:after="0" w:line="240" w:lineRule="auto"/>
              <w:jc w:val="both"/>
              <w:rPr>
                <w:rFonts w:ascii="Arial" w:hAnsi="Arial" w:cs="Arial"/>
                <w:color w:val="1A1A1A"/>
                <w:sz w:val="26"/>
                <w:szCs w:val="26"/>
                <w:lang w:val="en-US" w:eastAsia="en-CA"/>
              </w:rPr>
            </w:pPr>
            <w:r>
              <w:rPr>
                <w:rFonts w:ascii="Arial" w:hAnsi="Arial" w:cs="Arial"/>
                <w:color w:val="1A1A1A"/>
                <w:sz w:val="26"/>
                <w:szCs w:val="26"/>
                <w:lang w:val="en-US" w:eastAsia="en-CA"/>
              </w:rPr>
              <w:t>Rest of agenda deferred to November meeting.</w:t>
            </w:r>
          </w:p>
        </w:tc>
        <w:tc>
          <w:tcPr>
            <w:tcW w:w="3238" w:type="dxa"/>
            <w:tcBorders>
              <w:top w:val="triple" w:sz="4" w:space="0" w:color="auto"/>
              <w:bottom w:val="triple" w:sz="4" w:space="0" w:color="auto"/>
            </w:tcBorders>
          </w:tcPr>
          <w:p w14:paraId="46313C20" w14:textId="77777777" w:rsidR="00892F9C" w:rsidRPr="001976B0" w:rsidRDefault="00892F9C" w:rsidP="00A354C9">
            <w:pPr>
              <w:rPr>
                <w:rFonts w:ascii="Arial" w:hAnsi="Arial" w:cs="Arial"/>
                <w:color w:val="1A1A1A"/>
                <w:sz w:val="26"/>
                <w:szCs w:val="26"/>
                <w:lang w:val="en-US" w:eastAsia="en-CA"/>
              </w:rPr>
            </w:pPr>
          </w:p>
        </w:tc>
      </w:tr>
      <w:tr w:rsidR="0010260E" w:rsidRPr="001976B0" w14:paraId="526835B2" w14:textId="77777777">
        <w:trPr>
          <w:trHeight w:val="601"/>
        </w:trPr>
        <w:tc>
          <w:tcPr>
            <w:tcW w:w="1106" w:type="dxa"/>
            <w:tcBorders>
              <w:top w:val="triple" w:sz="4" w:space="0" w:color="auto"/>
              <w:bottom w:val="triple" w:sz="4" w:space="0" w:color="auto"/>
            </w:tcBorders>
          </w:tcPr>
          <w:p w14:paraId="39890D40" w14:textId="221BD585" w:rsidR="0010260E" w:rsidRDefault="008E1E9C" w:rsidP="009A5361">
            <w:pPr>
              <w:rPr>
                <w:rFonts w:ascii="Arial" w:hAnsi="Arial" w:cs="Arial"/>
                <w:color w:val="1A1A1A"/>
                <w:sz w:val="26"/>
                <w:szCs w:val="26"/>
                <w:lang w:val="en-US" w:eastAsia="en-CA"/>
              </w:rPr>
            </w:pPr>
            <w:r>
              <w:rPr>
                <w:rFonts w:ascii="Arial" w:hAnsi="Arial" w:cs="Arial"/>
                <w:color w:val="1A1A1A"/>
                <w:sz w:val="26"/>
                <w:szCs w:val="26"/>
                <w:lang w:val="en-US" w:eastAsia="en-CA"/>
              </w:rPr>
              <w:t>8</w:t>
            </w:r>
          </w:p>
        </w:tc>
        <w:tc>
          <w:tcPr>
            <w:tcW w:w="6237" w:type="dxa"/>
            <w:tcBorders>
              <w:top w:val="triple" w:sz="4" w:space="0" w:color="auto"/>
              <w:bottom w:val="triple" w:sz="4" w:space="0" w:color="auto"/>
            </w:tcBorders>
          </w:tcPr>
          <w:p w14:paraId="59CE24C5" w14:textId="436FE10A" w:rsidR="0010260E" w:rsidRPr="001976B0" w:rsidRDefault="0010260E" w:rsidP="00892F9C">
            <w:pPr>
              <w:tabs>
                <w:tab w:val="left" w:pos="720"/>
              </w:tabs>
              <w:spacing w:after="0" w:line="240" w:lineRule="auto"/>
              <w:jc w:val="both"/>
              <w:rPr>
                <w:rFonts w:ascii="Arial" w:hAnsi="Arial" w:cs="Arial"/>
                <w:color w:val="1A1A1A"/>
                <w:sz w:val="26"/>
                <w:szCs w:val="26"/>
                <w:lang w:val="en-US" w:eastAsia="en-CA"/>
              </w:rPr>
            </w:pPr>
            <w:r w:rsidRPr="001976B0">
              <w:rPr>
                <w:rFonts w:ascii="Arial" w:hAnsi="Arial" w:cs="Arial"/>
                <w:color w:val="1A1A1A"/>
                <w:sz w:val="26"/>
                <w:szCs w:val="26"/>
                <w:lang w:val="en-US" w:eastAsia="en-CA"/>
              </w:rPr>
              <w:t>MEETING ADJOURNED</w:t>
            </w:r>
          </w:p>
        </w:tc>
        <w:tc>
          <w:tcPr>
            <w:tcW w:w="3238" w:type="dxa"/>
            <w:tcBorders>
              <w:top w:val="triple" w:sz="4" w:space="0" w:color="auto"/>
              <w:bottom w:val="triple" w:sz="4" w:space="0" w:color="auto"/>
            </w:tcBorders>
          </w:tcPr>
          <w:p w14:paraId="54656F35" w14:textId="77777777" w:rsidR="0010260E" w:rsidRPr="001976B0" w:rsidRDefault="0010260E" w:rsidP="00A354C9">
            <w:pPr>
              <w:rPr>
                <w:rFonts w:ascii="Arial" w:hAnsi="Arial" w:cs="Arial"/>
                <w:color w:val="1A1A1A"/>
                <w:sz w:val="26"/>
                <w:szCs w:val="26"/>
                <w:lang w:val="en-US" w:eastAsia="en-CA"/>
              </w:rPr>
            </w:pPr>
          </w:p>
        </w:tc>
      </w:tr>
    </w:tbl>
    <w:p w14:paraId="48AEF744" w14:textId="77777777" w:rsidR="00B02054" w:rsidRPr="001976B0" w:rsidRDefault="00B02054">
      <w:pPr>
        <w:rPr>
          <w:rFonts w:ascii="Arial" w:hAnsi="Arial" w:cs="Arial"/>
          <w:color w:val="1A1A1A"/>
          <w:sz w:val="26"/>
          <w:szCs w:val="26"/>
          <w:lang w:val="en-US" w:eastAsia="en-CA"/>
        </w:rPr>
      </w:pPr>
    </w:p>
    <w:p w14:paraId="7B50BD26" w14:textId="77777777" w:rsidR="001534F2" w:rsidRPr="001976B0" w:rsidRDefault="001534F2">
      <w:pPr>
        <w:rPr>
          <w:rFonts w:ascii="Arial" w:hAnsi="Arial" w:cs="Arial"/>
          <w:color w:val="1A1A1A"/>
          <w:sz w:val="26"/>
          <w:szCs w:val="26"/>
          <w:lang w:val="en-US" w:eastAsia="en-CA"/>
        </w:rPr>
      </w:pPr>
    </w:p>
    <w:sectPr w:rsidR="001534F2" w:rsidRPr="001976B0" w:rsidSect="00F26BF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253C" w14:textId="77777777" w:rsidR="00876665" w:rsidRDefault="00876665" w:rsidP="00C30896">
      <w:pPr>
        <w:spacing w:after="0" w:line="240" w:lineRule="auto"/>
      </w:pPr>
      <w:r>
        <w:separator/>
      </w:r>
    </w:p>
  </w:endnote>
  <w:endnote w:type="continuationSeparator" w:id="0">
    <w:p w14:paraId="580DF5E3" w14:textId="77777777" w:rsidR="00876665" w:rsidRDefault="00876665" w:rsidP="00C3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Helvetica Neue Black Condensed"/>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88144"/>
      <w:docPartObj>
        <w:docPartGallery w:val="Page Numbers (Bottom of Page)"/>
        <w:docPartUnique/>
      </w:docPartObj>
    </w:sdtPr>
    <w:sdtEndPr>
      <w:rPr>
        <w:noProof/>
      </w:rPr>
    </w:sdtEndPr>
    <w:sdtContent>
      <w:p w14:paraId="2E846701" w14:textId="77777777" w:rsidR="00876665" w:rsidRDefault="00876665">
        <w:pPr>
          <w:pStyle w:val="Footer"/>
          <w:jc w:val="right"/>
        </w:pPr>
        <w:r>
          <w:fldChar w:fldCharType="begin"/>
        </w:r>
        <w:r>
          <w:instrText xml:space="preserve"> PAGE   \* MERGEFORMAT </w:instrText>
        </w:r>
        <w:r>
          <w:fldChar w:fldCharType="separate"/>
        </w:r>
        <w:r w:rsidR="00F374AD">
          <w:rPr>
            <w:noProof/>
          </w:rPr>
          <w:t>2</w:t>
        </w:r>
        <w:r>
          <w:rPr>
            <w:noProof/>
          </w:rPr>
          <w:fldChar w:fldCharType="end"/>
        </w:r>
      </w:p>
    </w:sdtContent>
  </w:sdt>
  <w:p w14:paraId="28706DC0" w14:textId="77777777" w:rsidR="00876665" w:rsidRDefault="008766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5859" w14:textId="77777777" w:rsidR="00876665" w:rsidRDefault="00876665" w:rsidP="00C30896">
      <w:pPr>
        <w:spacing w:after="0" w:line="240" w:lineRule="auto"/>
      </w:pPr>
      <w:r>
        <w:separator/>
      </w:r>
    </w:p>
  </w:footnote>
  <w:footnote w:type="continuationSeparator" w:id="0">
    <w:p w14:paraId="418A4593" w14:textId="77777777" w:rsidR="00876665" w:rsidRDefault="00876665" w:rsidP="00C308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E3B"/>
    <w:multiLevelType w:val="hybridMultilevel"/>
    <w:tmpl w:val="3A76213A"/>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5E966F5"/>
    <w:multiLevelType w:val="hybridMultilevel"/>
    <w:tmpl w:val="A6163354"/>
    <w:lvl w:ilvl="0" w:tplc="EE6EA3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5F68A4"/>
    <w:multiLevelType w:val="hybridMultilevel"/>
    <w:tmpl w:val="2C004196"/>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C1E189A"/>
    <w:multiLevelType w:val="hybridMultilevel"/>
    <w:tmpl w:val="F8902D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09137F0"/>
    <w:multiLevelType w:val="hybridMultilevel"/>
    <w:tmpl w:val="FD762A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EAE1357"/>
    <w:multiLevelType w:val="hybridMultilevel"/>
    <w:tmpl w:val="2C004196"/>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8D20A91"/>
    <w:multiLevelType w:val="hybridMultilevel"/>
    <w:tmpl w:val="3A76213A"/>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FB05C0B"/>
    <w:multiLevelType w:val="hybridMultilevel"/>
    <w:tmpl w:val="3A76213A"/>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5E6B784B"/>
    <w:multiLevelType w:val="hybridMultilevel"/>
    <w:tmpl w:val="3A76213A"/>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602F3B66"/>
    <w:multiLevelType w:val="hybridMultilevel"/>
    <w:tmpl w:val="3A76213A"/>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60B1440A"/>
    <w:multiLevelType w:val="hybridMultilevel"/>
    <w:tmpl w:val="FF561DB4"/>
    <w:lvl w:ilvl="0" w:tplc="8538218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3"/>
  </w:num>
  <w:num w:numId="6">
    <w:abstractNumId w:val="6"/>
  </w:num>
  <w:num w:numId="7">
    <w:abstractNumId w:val="7"/>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A7C"/>
    <w:rsid w:val="00001BF6"/>
    <w:rsid w:val="00007E9C"/>
    <w:rsid w:val="000463AB"/>
    <w:rsid w:val="00065E36"/>
    <w:rsid w:val="00075859"/>
    <w:rsid w:val="00093B16"/>
    <w:rsid w:val="000D5C4C"/>
    <w:rsid w:val="000E577C"/>
    <w:rsid w:val="0010260E"/>
    <w:rsid w:val="00112B07"/>
    <w:rsid w:val="00117ADE"/>
    <w:rsid w:val="0012297F"/>
    <w:rsid w:val="001347E0"/>
    <w:rsid w:val="00146248"/>
    <w:rsid w:val="00152BF8"/>
    <w:rsid w:val="001534F2"/>
    <w:rsid w:val="00180401"/>
    <w:rsid w:val="00184110"/>
    <w:rsid w:val="00184AD8"/>
    <w:rsid w:val="001976B0"/>
    <w:rsid w:val="001B4ADF"/>
    <w:rsid w:val="001D64B6"/>
    <w:rsid w:val="001E225D"/>
    <w:rsid w:val="00211A19"/>
    <w:rsid w:val="00216CC4"/>
    <w:rsid w:val="00241E01"/>
    <w:rsid w:val="00250791"/>
    <w:rsid w:val="002968B5"/>
    <w:rsid w:val="002C0F0B"/>
    <w:rsid w:val="002D7EAC"/>
    <w:rsid w:val="0030325C"/>
    <w:rsid w:val="0032432B"/>
    <w:rsid w:val="0033644B"/>
    <w:rsid w:val="00347157"/>
    <w:rsid w:val="00353B56"/>
    <w:rsid w:val="003602E5"/>
    <w:rsid w:val="0036111B"/>
    <w:rsid w:val="003633C1"/>
    <w:rsid w:val="00363679"/>
    <w:rsid w:val="003641EC"/>
    <w:rsid w:val="00382387"/>
    <w:rsid w:val="003830F1"/>
    <w:rsid w:val="003B000A"/>
    <w:rsid w:val="00437F71"/>
    <w:rsid w:val="004656D1"/>
    <w:rsid w:val="004701EE"/>
    <w:rsid w:val="004851D2"/>
    <w:rsid w:val="004C5EF2"/>
    <w:rsid w:val="00510B57"/>
    <w:rsid w:val="005171DF"/>
    <w:rsid w:val="00546C08"/>
    <w:rsid w:val="00553303"/>
    <w:rsid w:val="00571688"/>
    <w:rsid w:val="00573F57"/>
    <w:rsid w:val="0059389D"/>
    <w:rsid w:val="005A631F"/>
    <w:rsid w:val="005D6C45"/>
    <w:rsid w:val="0062591C"/>
    <w:rsid w:val="00630225"/>
    <w:rsid w:val="00633624"/>
    <w:rsid w:val="00641344"/>
    <w:rsid w:val="006919F4"/>
    <w:rsid w:val="006A4BDF"/>
    <w:rsid w:val="006B6955"/>
    <w:rsid w:val="006C78F2"/>
    <w:rsid w:val="006D5213"/>
    <w:rsid w:val="0075389D"/>
    <w:rsid w:val="0076299F"/>
    <w:rsid w:val="00781870"/>
    <w:rsid w:val="007E0932"/>
    <w:rsid w:val="007F0A7C"/>
    <w:rsid w:val="007F5426"/>
    <w:rsid w:val="00802930"/>
    <w:rsid w:val="00802CDD"/>
    <w:rsid w:val="0081334E"/>
    <w:rsid w:val="008152E4"/>
    <w:rsid w:val="0081773F"/>
    <w:rsid w:val="00840B5C"/>
    <w:rsid w:val="00862863"/>
    <w:rsid w:val="00876665"/>
    <w:rsid w:val="00890208"/>
    <w:rsid w:val="00892F9C"/>
    <w:rsid w:val="008C356C"/>
    <w:rsid w:val="008C72C5"/>
    <w:rsid w:val="008E1E9C"/>
    <w:rsid w:val="009224EE"/>
    <w:rsid w:val="00935ED9"/>
    <w:rsid w:val="00940CC9"/>
    <w:rsid w:val="00952D97"/>
    <w:rsid w:val="00957C74"/>
    <w:rsid w:val="009820EF"/>
    <w:rsid w:val="00995BE4"/>
    <w:rsid w:val="009A3B4E"/>
    <w:rsid w:val="009A5361"/>
    <w:rsid w:val="009B023A"/>
    <w:rsid w:val="009B3A05"/>
    <w:rsid w:val="00A163B4"/>
    <w:rsid w:val="00A354C9"/>
    <w:rsid w:val="00A35EC2"/>
    <w:rsid w:val="00A37F05"/>
    <w:rsid w:val="00A4321F"/>
    <w:rsid w:val="00A70D2C"/>
    <w:rsid w:val="00A83F5A"/>
    <w:rsid w:val="00A910DE"/>
    <w:rsid w:val="00AA7B43"/>
    <w:rsid w:val="00AC371D"/>
    <w:rsid w:val="00AD48A7"/>
    <w:rsid w:val="00AF5FA1"/>
    <w:rsid w:val="00B015D6"/>
    <w:rsid w:val="00B02054"/>
    <w:rsid w:val="00B4043D"/>
    <w:rsid w:val="00B5081A"/>
    <w:rsid w:val="00B5326C"/>
    <w:rsid w:val="00B55214"/>
    <w:rsid w:val="00B675A6"/>
    <w:rsid w:val="00B730EC"/>
    <w:rsid w:val="00B8543A"/>
    <w:rsid w:val="00B92BA6"/>
    <w:rsid w:val="00BA6362"/>
    <w:rsid w:val="00BE7DEF"/>
    <w:rsid w:val="00BF2DFA"/>
    <w:rsid w:val="00BF3CCB"/>
    <w:rsid w:val="00C1575A"/>
    <w:rsid w:val="00C22123"/>
    <w:rsid w:val="00C22F32"/>
    <w:rsid w:val="00C2662E"/>
    <w:rsid w:val="00C26EF8"/>
    <w:rsid w:val="00C30896"/>
    <w:rsid w:val="00C8193B"/>
    <w:rsid w:val="00C866BF"/>
    <w:rsid w:val="00C92FC4"/>
    <w:rsid w:val="00C97B2D"/>
    <w:rsid w:val="00CA04C1"/>
    <w:rsid w:val="00CA5A0D"/>
    <w:rsid w:val="00CB0713"/>
    <w:rsid w:val="00D033AF"/>
    <w:rsid w:val="00D041BA"/>
    <w:rsid w:val="00D142DA"/>
    <w:rsid w:val="00D204BC"/>
    <w:rsid w:val="00D36FAD"/>
    <w:rsid w:val="00D43C0A"/>
    <w:rsid w:val="00D522C0"/>
    <w:rsid w:val="00D8780F"/>
    <w:rsid w:val="00DA7242"/>
    <w:rsid w:val="00DB6278"/>
    <w:rsid w:val="00DC2CAF"/>
    <w:rsid w:val="00DC7571"/>
    <w:rsid w:val="00DD72A4"/>
    <w:rsid w:val="00E1469C"/>
    <w:rsid w:val="00E163B2"/>
    <w:rsid w:val="00E2490C"/>
    <w:rsid w:val="00E25863"/>
    <w:rsid w:val="00E745FD"/>
    <w:rsid w:val="00E756C7"/>
    <w:rsid w:val="00E95ACE"/>
    <w:rsid w:val="00E97315"/>
    <w:rsid w:val="00EA7BF0"/>
    <w:rsid w:val="00EC06C0"/>
    <w:rsid w:val="00ED5EE0"/>
    <w:rsid w:val="00EE30AE"/>
    <w:rsid w:val="00EE4584"/>
    <w:rsid w:val="00EE78B5"/>
    <w:rsid w:val="00F26BF8"/>
    <w:rsid w:val="00F3296D"/>
    <w:rsid w:val="00F34D02"/>
    <w:rsid w:val="00F374AD"/>
    <w:rsid w:val="00F37A9E"/>
    <w:rsid w:val="00F44D16"/>
    <w:rsid w:val="00FA2E47"/>
    <w:rsid w:val="00FC7752"/>
    <w:rsid w:val="00FD4746"/>
    <w:rsid w:val="00FE2923"/>
    <w:rsid w:val="00FF203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D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0" w:defSemiHidden="0" w:defUnhideWhenUsed="0" w:defQFormat="0" w:count="276"/>
  <w:style w:type="paragraph" w:default="1" w:styleId="Normal">
    <w:name w:val="Normal"/>
    <w:qFormat/>
    <w:rsid w:val="007F0A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0A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F0A7C"/>
    <w:pPr>
      <w:spacing w:after="0" w:line="240" w:lineRule="auto"/>
      <w:jc w:val="center"/>
    </w:pPr>
    <w:rPr>
      <w:rFonts w:ascii="Times" w:hAnsi="Times"/>
      <w:b/>
      <w:sz w:val="24"/>
      <w:szCs w:val="20"/>
      <w:lang w:val="en-US"/>
    </w:rPr>
  </w:style>
  <w:style w:type="character" w:customStyle="1" w:styleId="TitleChar">
    <w:name w:val="Title Char"/>
    <w:basedOn w:val="DefaultParagraphFont"/>
    <w:link w:val="Title"/>
    <w:uiPriority w:val="99"/>
    <w:locked/>
    <w:rsid w:val="007F0A7C"/>
    <w:rPr>
      <w:rFonts w:ascii="Times" w:hAnsi="Times" w:cs="Times New Roman"/>
      <w:b/>
      <w:sz w:val="20"/>
      <w:szCs w:val="20"/>
      <w:lang w:val="en-US"/>
    </w:rPr>
  </w:style>
  <w:style w:type="paragraph" w:styleId="ListParagraph">
    <w:name w:val="List Paragraph"/>
    <w:basedOn w:val="Normal"/>
    <w:uiPriority w:val="99"/>
    <w:qFormat/>
    <w:rsid w:val="007F0A7C"/>
    <w:pPr>
      <w:ind w:left="720"/>
      <w:contextualSpacing/>
    </w:pPr>
  </w:style>
  <w:style w:type="paragraph" w:styleId="BalloonText">
    <w:name w:val="Balloon Text"/>
    <w:basedOn w:val="Normal"/>
    <w:link w:val="BalloonTextChar"/>
    <w:uiPriority w:val="99"/>
    <w:semiHidden/>
    <w:unhideWhenUsed/>
    <w:rsid w:val="002968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8B5"/>
    <w:rPr>
      <w:rFonts w:ascii="Lucida Grande" w:hAnsi="Lucida Grande"/>
      <w:sz w:val="18"/>
      <w:szCs w:val="18"/>
      <w:lang w:eastAsia="en-US"/>
    </w:rPr>
  </w:style>
  <w:style w:type="paragraph" w:styleId="Header">
    <w:name w:val="header"/>
    <w:basedOn w:val="Normal"/>
    <w:link w:val="HeaderChar"/>
    <w:uiPriority w:val="99"/>
    <w:unhideWhenUsed/>
    <w:rsid w:val="00C3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96"/>
    <w:rPr>
      <w:lang w:eastAsia="en-US"/>
    </w:rPr>
  </w:style>
  <w:style w:type="paragraph" w:styleId="Footer">
    <w:name w:val="footer"/>
    <w:basedOn w:val="Normal"/>
    <w:link w:val="FooterChar"/>
    <w:uiPriority w:val="99"/>
    <w:unhideWhenUsed/>
    <w:rsid w:val="00C3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96"/>
    <w:rPr>
      <w:lang w:eastAsia="en-US"/>
    </w:rPr>
  </w:style>
  <w:style w:type="character" w:styleId="Hyperlink">
    <w:name w:val="Hyperlink"/>
    <w:basedOn w:val="DefaultParagraphFont"/>
    <w:uiPriority w:val="99"/>
    <w:unhideWhenUsed/>
    <w:rsid w:val="003633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0A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F0A7C"/>
    <w:pPr>
      <w:spacing w:after="0" w:line="240" w:lineRule="auto"/>
      <w:jc w:val="center"/>
    </w:pPr>
    <w:rPr>
      <w:rFonts w:ascii="Times" w:hAnsi="Times"/>
      <w:b/>
      <w:sz w:val="24"/>
      <w:szCs w:val="20"/>
      <w:lang w:val="en-US"/>
    </w:rPr>
  </w:style>
  <w:style w:type="character" w:customStyle="1" w:styleId="TitleChar">
    <w:name w:val="Title Char"/>
    <w:basedOn w:val="DefaultParagraphFont"/>
    <w:link w:val="Title"/>
    <w:uiPriority w:val="99"/>
    <w:locked/>
    <w:rsid w:val="007F0A7C"/>
    <w:rPr>
      <w:rFonts w:ascii="Times" w:hAnsi="Times" w:cs="Times New Roman"/>
      <w:b/>
      <w:sz w:val="20"/>
      <w:szCs w:val="20"/>
      <w:lang w:val="en-US"/>
    </w:rPr>
  </w:style>
  <w:style w:type="paragraph" w:styleId="ListParagraph">
    <w:name w:val="List Paragraph"/>
    <w:basedOn w:val="Normal"/>
    <w:uiPriority w:val="99"/>
    <w:qFormat/>
    <w:rsid w:val="007F0A7C"/>
    <w:pPr>
      <w:ind w:left="720"/>
      <w:contextualSpacing/>
    </w:pPr>
  </w:style>
  <w:style w:type="paragraph" w:styleId="BalloonText">
    <w:name w:val="Balloon Text"/>
    <w:basedOn w:val="Normal"/>
    <w:link w:val="BalloonTextChar"/>
    <w:uiPriority w:val="99"/>
    <w:semiHidden/>
    <w:unhideWhenUsed/>
    <w:rsid w:val="002968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8B5"/>
    <w:rPr>
      <w:rFonts w:ascii="Lucida Grande" w:hAnsi="Lucida Grande"/>
      <w:sz w:val="18"/>
      <w:szCs w:val="18"/>
      <w:lang w:eastAsia="en-US"/>
    </w:rPr>
  </w:style>
  <w:style w:type="paragraph" w:styleId="Header">
    <w:name w:val="header"/>
    <w:basedOn w:val="Normal"/>
    <w:link w:val="HeaderChar"/>
    <w:uiPriority w:val="99"/>
    <w:unhideWhenUsed/>
    <w:rsid w:val="00C3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96"/>
    <w:rPr>
      <w:lang w:eastAsia="en-US"/>
    </w:rPr>
  </w:style>
  <w:style w:type="paragraph" w:styleId="Footer">
    <w:name w:val="footer"/>
    <w:basedOn w:val="Normal"/>
    <w:link w:val="FooterChar"/>
    <w:uiPriority w:val="99"/>
    <w:unhideWhenUsed/>
    <w:rsid w:val="00C3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96"/>
    <w:rPr>
      <w:lang w:eastAsia="en-US"/>
    </w:rPr>
  </w:style>
  <w:style w:type="character" w:styleId="Hyperlink">
    <w:name w:val="Hyperlink"/>
    <w:basedOn w:val="DefaultParagraphFont"/>
    <w:uiPriority w:val="99"/>
    <w:unhideWhenUsed/>
    <w:rsid w:val="00363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Ecole Intermédiaire Lawrence Grassi Middle School Council</vt:lpstr>
    </vt:vector>
  </TitlesOfParts>
  <Company>Parks Canada Agency</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Intermédiaire Lawrence Grassi Middle School Council</dc:title>
  <dc:creator>Amanda Harris</dc:creator>
  <cp:lastModifiedBy>Andy Arts</cp:lastModifiedBy>
  <cp:revision>2</cp:revision>
  <dcterms:created xsi:type="dcterms:W3CDTF">2015-11-19T23:24:00Z</dcterms:created>
  <dcterms:modified xsi:type="dcterms:W3CDTF">2015-11-19T23:24:00Z</dcterms:modified>
</cp:coreProperties>
</file>